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781E" w14:textId="77777777" w:rsidR="00111D21" w:rsidRDefault="00111D2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3420"/>
        <w:gridCol w:w="3274"/>
        <w:gridCol w:w="5180"/>
      </w:tblGrid>
      <w:tr w:rsidR="00111D21" w14:paraId="1C5DA9F3" w14:textId="77777777">
        <w:tc>
          <w:tcPr>
            <w:tcW w:w="1076" w:type="dxa"/>
          </w:tcPr>
          <w:p w14:paraId="7914D90F" w14:textId="77777777" w:rsidR="00111D21" w:rsidRDefault="00726F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Quote #</w:t>
            </w:r>
          </w:p>
        </w:tc>
        <w:tc>
          <w:tcPr>
            <w:tcW w:w="3420" w:type="dxa"/>
          </w:tcPr>
          <w:p w14:paraId="2FD7FD33" w14:textId="77777777" w:rsidR="00111D21" w:rsidRDefault="00726F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Action: </w:t>
            </w:r>
          </w:p>
          <w:p w14:paraId="0C1964F9" w14:textId="77777777" w:rsidR="00111D21" w:rsidRDefault="00726F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What Happens?</w:t>
            </w:r>
          </w:p>
        </w:tc>
        <w:tc>
          <w:tcPr>
            <w:tcW w:w="3274" w:type="dxa"/>
          </w:tcPr>
          <w:p w14:paraId="454356F5" w14:textId="77777777" w:rsidR="00111D21" w:rsidRDefault="00726F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Amir’s Reaction / Response </w:t>
            </w:r>
          </w:p>
        </w:tc>
        <w:tc>
          <w:tcPr>
            <w:tcW w:w="5180" w:type="dxa"/>
          </w:tcPr>
          <w:p w14:paraId="436BDF2D" w14:textId="77777777" w:rsidR="00111D21" w:rsidRDefault="00726F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Larger Significance?</w:t>
            </w:r>
          </w:p>
        </w:tc>
      </w:tr>
      <w:tr w:rsidR="00111D21" w14:paraId="2FB4A4F1" w14:textId="77777777">
        <w:tc>
          <w:tcPr>
            <w:tcW w:w="1076" w:type="dxa"/>
          </w:tcPr>
          <w:p w14:paraId="504D98A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E55206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887B7C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F60C95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4D5D0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15F60E5D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91CA3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06B3C9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14:paraId="732BF4C4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0" w:type="dxa"/>
          </w:tcPr>
          <w:p w14:paraId="7859FFBB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D21" w14:paraId="303120D9" w14:textId="77777777">
        <w:tc>
          <w:tcPr>
            <w:tcW w:w="1076" w:type="dxa"/>
          </w:tcPr>
          <w:p w14:paraId="40287CB4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44E658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45BFD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DCACE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E152E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2B35A0D0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36716F1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0" w:type="dxa"/>
          </w:tcPr>
          <w:p w14:paraId="64E7EB0C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D21" w14:paraId="202B3FF6" w14:textId="77777777">
        <w:tc>
          <w:tcPr>
            <w:tcW w:w="1076" w:type="dxa"/>
          </w:tcPr>
          <w:p w14:paraId="67C5F77A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B3EA9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3AC86C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27817E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9FA9B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753DFEAF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60646D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F9965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14:paraId="740890C4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0" w:type="dxa"/>
          </w:tcPr>
          <w:p w14:paraId="07A6AC4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D21" w14:paraId="515CA128" w14:textId="77777777">
        <w:tc>
          <w:tcPr>
            <w:tcW w:w="1076" w:type="dxa"/>
          </w:tcPr>
          <w:p w14:paraId="36418DFE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F12A0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E5554F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069596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A565D1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400A5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40D8CE52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14:paraId="586FF43B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0" w:type="dxa"/>
          </w:tcPr>
          <w:p w14:paraId="59F97078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D21" w14:paraId="176D1131" w14:textId="77777777">
        <w:tc>
          <w:tcPr>
            <w:tcW w:w="1076" w:type="dxa"/>
          </w:tcPr>
          <w:p w14:paraId="699F5525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924F93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0379CB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28642DD9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3FB427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EEF93B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DC4E10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AB7895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14:paraId="313DAB85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0" w:type="dxa"/>
          </w:tcPr>
          <w:p w14:paraId="25E9DA6B" w14:textId="77777777" w:rsidR="00111D21" w:rsidRDefault="00111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E3941DE" w14:textId="77777777" w:rsidR="00111D21" w:rsidRDefault="00111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  <w:sectPr w:rsidR="00111D21">
          <w:headerReference w:type="default" r:id="rId6"/>
          <w:pgSz w:w="15840" w:h="12240"/>
          <w:pgMar w:top="1440" w:right="1440" w:bottom="1440" w:left="1440" w:header="720" w:footer="720" w:gutter="0"/>
          <w:pgNumType w:start="1"/>
          <w:cols w:space="720"/>
        </w:sectPr>
      </w:pPr>
    </w:p>
    <w:p w14:paraId="05A0BCEA" w14:textId="0F64B77A" w:rsidR="00111D21" w:rsidRDefault="00726F9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In what ways has Amir reinvented himself?  </w:t>
      </w:r>
      <w:r w:rsidR="00B76F0E"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he changed</w:t>
      </w:r>
      <w:r w:rsidR="00B76F0E">
        <w:rPr>
          <w:rFonts w:ascii="Times New Roman" w:eastAsia="Times New Roman" w:hAnsi="Times New Roman" w:cs="Times New Roman"/>
          <w:sz w:val="26"/>
          <w:szCs w:val="26"/>
        </w:rPr>
        <w:t xml:space="preserve"> and grown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?   </w:t>
      </w:r>
      <w:r w:rsidR="00B76F0E">
        <w:rPr>
          <w:rFonts w:ascii="Times New Roman" w:eastAsia="Times New Roman" w:hAnsi="Times New Roman" w:cs="Times New Roman"/>
          <w:sz w:val="26"/>
          <w:szCs w:val="26"/>
        </w:rPr>
        <w:t>How/how not</w:t>
      </w:r>
      <w:bookmarkStart w:id="0" w:name="_GoBack"/>
      <w:bookmarkEnd w:id="0"/>
      <w:r w:rsidR="00B76F0E">
        <w:rPr>
          <w:rFonts w:ascii="Times New Roman" w:eastAsia="Times New Roman" w:hAnsi="Times New Roman" w:cs="Times New Roman"/>
          <w:sz w:val="26"/>
          <w:szCs w:val="26"/>
        </w:rPr>
        <w:t xml:space="preserve">?  </w:t>
      </w:r>
    </w:p>
    <w:p w14:paraId="027C19A1" w14:textId="77777777" w:rsidR="00111D21" w:rsidRDefault="00726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How might you reinvent yourself when you move away from your high school experience?</w:t>
      </w:r>
    </w:p>
    <w:p w14:paraId="6DEFE6F0" w14:textId="77777777" w:rsidR="00111D21" w:rsidRDefault="00111D21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0"/>
      </w:tblGrid>
      <w:tr w:rsidR="00111D21" w14:paraId="480CBDC3" w14:textId="77777777">
        <w:tc>
          <w:tcPr>
            <w:tcW w:w="13080" w:type="dxa"/>
          </w:tcPr>
          <w:p w14:paraId="277B80E6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35C726D2" w14:textId="77777777">
        <w:tc>
          <w:tcPr>
            <w:tcW w:w="13080" w:type="dxa"/>
          </w:tcPr>
          <w:p w14:paraId="2BD8C340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298E7A7B" w14:textId="77777777">
        <w:tc>
          <w:tcPr>
            <w:tcW w:w="13080" w:type="dxa"/>
          </w:tcPr>
          <w:p w14:paraId="34292573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6D71E2A3" w14:textId="77777777">
        <w:tc>
          <w:tcPr>
            <w:tcW w:w="13080" w:type="dxa"/>
          </w:tcPr>
          <w:p w14:paraId="59FD8205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26D17E10" w14:textId="77777777">
        <w:tc>
          <w:tcPr>
            <w:tcW w:w="13080" w:type="dxa"/>
          </w:tcPr>
          <w:p w14:paraId="45108BD7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599FC86F" w14:textId="77777777">
        <w:tc>
          <w:tcPr>
            <w:tcW w:w="13080" w:type="dxa"/>
          </w:tcPr>
          <w:p w14:paraId="4DDE062D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63A90148" w14:textId="77777777">
        <w:tc>
          <w:tcPr>
            <w:tcW w:w="13080" w:type="dxa"/>
          </w:tcPr>
          <w:p w14:paraId="61D92D3A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395BA8F5" w14:textId="77777777">
        <w:tc>
          <w:tcPr>
            <w:tcW w:w="13080" w:type="dxa"/>
          </w:tcPr>
          <w:p w14:paraId="65A3009E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60D2E791" w14:textId="77777777">
        <w:tc>
          <w:tcPr>
            <w:tcW w:w="13080" w:type="dxa"/>
          </w:tcPr>
          <w:p w14:paraId="0C6D86A4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2C51D68C" w14:textId="77777777">
        <w:tc>
          <w:tcPr>
            <w:tcW w:w="13080" w:type="dxa"/>
          </w:tcPr>
          <w:p w14:paraId="160A830A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5CCF92B5" w14:textId="77777777">
        <w:tc>
          <w:tcPr>
            <w:tcW w:w="13080" w:type="dxa"/>
          </w:tcPr>
          <w:p w14:paraId="5AA09060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75373ACF" w14:textId="77777777">
        <w:tc>
          <w:tcPr>
            <w:tcW w:w="13080" w:type="dxa"/>
          </w:tcPr>
          <w:p w14:paraId="223C0FCF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14071E9F" w14:textId="77777777">
        <w:tc>
          <w:tcPr>
            <w:tcW w:w="13080" w:type="dxa"/>
          </w:tcPr>
          <w:p w14:paraId="62D80365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43FB8279" w14:textId="77777777">
        <w:tc>
          <w:tcPr>
            <w:tcW w:w="13080" w:type="dxa"/>
          </w:tcPr>
          <w:p w14:paraId="702E86EF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1CF65B37" w14:textId="77777777">
        <w:tc>
          <w:tcPr>
            <w:tcW w:w="13080" w:type="dxa"/>
          </w:tcPr>
          <w:p w14:paraId="22C93B58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1155D798" w14:textId="77777777">
        <w:tc>
          <w:tcPr>
            <w:tcW w:w="13080" w:type="dxa"/>
          </w:tcPr>
          <w:p w14:paraId="321601F5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1F5BE9F1" w14:textId="77777777">
        <w:tc>
          <w:tcPr>
            <w:tcW w:w="13080" w:type="dxa"/>
          </w:tcPr>
          <w:p w14:paraId="253C8F8D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11D21" w14:paraId="10938774" w14:textId="77777777">
        <w:tc>
          <w:tcPr>
            <w:tcW w:w="13080" w:type="dxa"/>
          </w:tcPr>
          <w:p w14:paraId="242A9499" w14:textId="77777777" w:rsidR="00111D21" w:rsidRDefault="00111D2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06C026C4" w14:textId="77777777" w:rsidR="00111D21" w:rsidRDefault="00111D21">
      <w:pPr>
        <w:tabs>
          <w:tab w:val="left" w:pos="2123"/>
        </w:tabs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30"/>
      </w:tblGrid>
      <w:tr w:rsidR="00111D21" w14:paraId="6A14FF5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478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030" w:type="dxa"/>
          </w:tcPr>
          <w:p w14:paraId="3932B9F7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heard screaming and glass breaking.” (127)</w:t>
            </w:r>
          </w:p>
        </w:tc>
      </w:tr>
      <w:tr w:rsidR="00111D21" w14:paraId="35D2245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7DF3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30" w:type="dxa"/>
          </w:tcPr>
          <w:p w14:paraId="2F539D9C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“For me, America was a place to bury my memories.  For Baba, a place to mourn his.” (129)</w:t>
            </w:r>
          </w:p>
        </w:tc>
      </w:tr>
      <w:tr w:rsidR="00111D21" w14:paraId="14FD90D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000F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30" w:type="dxa"/>
          </w:tcPr>
          <w:p w14:paraId="0F143337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“I am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moftakhir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Amir.” (131)</w:t>
            </w:r>
          </w:p>
        </w:tc>
      </w:tr>
      <w:tr w:rsidR="00111D21" w14:paraId="398CCFC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2825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0" w:type="dxa"/>
          </w:tcPr>
          <w:p w14:paraId="1A75F035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“It needs painting, and I’ll have one of the guys at the station put in new shock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s… (133)</w:t>
            </w:r>
          </w:p>
        </w:tc>
      </w:tr>
      <w:tr w:rsidR="00111D21" w14:paraId="3C93CDD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2424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30" w:type="dxa"/>
          </w:tcPr>
          <w:p w14:paraId="6ED355E9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wish Hassan had been with us today.” (133)</w:t>
            </w:r>
          </w:p>
        </w:tc>
      </w:tr>
      <w:tr w:rsidR="00111D21" w14:paraId="61C6081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B22A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30" w:type="dxa"/>
          </w:tcPr>
          <w:p w14:paraId="78B8BA0A" w14:textId="77777777" w:rsidR="00111D21" w:rsidRDefault="00726F9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“But I would stand my ground, I decided.  I didn’t want to sacrifice for Baba anymore.  The last time I had done that, I had damned myself.” (134)</w:t>
            </w:r>
          </w:p>
        </w:tc>
      </w:tr>
      <w:tr w:rsidR="00111D21" w14:paraId="79E2744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614E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A5FB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“America was a river, roaring along, unmindful of the past.  I could wade into this river, let my sins drown to the bottom, let the waters carry my someplace far. Someplace with no ghosts, no memories, and no sins.”  (136)</w:t>
            </w:r>
          </w:p>
        </w:tc>
      </w:tr>
      <w:tr w:rsidR="00111D21" w14:paraId="3AB914C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EAA3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7DCF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wanted to ask him how I was supposed to live with that word, “suspicious,” for two whole weeks.” (154)</w:t>
            </w:r>
          </w:p>
        </w:tc>
      </w:tr>
      <w:tr w:rsidR="00111D21" w14:paraId="446B291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51C3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9184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envied her.  Her secret was out.”  (165)</w:t>
            </w:r>
          </w:p>
        </w:tc>
      </w:tr>
      <w:tr w:rsidR="00111D21" w14:paraId="7C33C792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B478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3A41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remember wishing Rahim Khan were there.  And I remember wondering if Hassan too had married.” (171)</w:t>
            </w:r>
          </w:p>
        </w:tc>
      </w:tr>
      <w:tr w:rsidR="00111D21" w14:paraId="68041C6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24D2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84FF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“Baba couldn’t show me the way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anymore;  I’d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have to find it on my own.”  (174)</w:t>
            </w:r>
          </w:p>
        </w:tc>
      </w:tr>
      <w:tr w:rsidR="00111D21" w14:paraId="066692AC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84BE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15C9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“There was so much goodness in my life.  So much happiness.  I wondered whether I deserved any of it.”  (183)</w:t>
            </w:r>
          </w:p>
        </w:tc>
      </w:tr>
      <w:tr w:rsidR="00111D21" w14:paraId="215087A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7683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4D40" w14:textId="77777777" w:rsidR="00111D21" w:rsidRDefault="00726F9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 wanted to be just like Baba and I wanted to be nothing like him.”  (184)</w:t>
            </w:r>
          </w:p>
        </w:tc>
      </w:tr>
      <w:tr w:rsidR="00111D21" w14:paraId="728CA91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C2F9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91DD" w14:textId="77777777" w:rsidR="00111D21" w:rsidRDefault="00726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“Perhaps something, someone, somewhere, had decided to deny 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fatherhood for the things I had done.” (188)</w:t>
            </w:r>
          </w:p>
        </w:tc>
      </w:tr>
    </w:tbl>
    <w:p w14:paraId="439EBF47" w14:textId="07264F96" w:rsidR="00111D21" w:rsidRDefault="00111D21">
      <w:pPr>
        <w:tabs>
          <w:tab w:val="left" w:pos="2123"/>
        </w:tabs>
        <w:rPr>
          <w:rFonts w:ascii="Times New Roman" w:eastAsia="Times New Roman" w:hAnsi="Times New Roman" w:cs="Times New Roman"/>
          <w:sz w:val="26"/>
          <w:szCs w:val="26"/>
        </w:rPr>
        <w:sectPr w:rsidR="00111D21">
          <w:type w:val="continuous"/>
          <w:pgSz w:w="15840" w:h="12240"/>
          <w:pgMar w:top="1440" w:right="1440" w:bottom="1440" w:left="1440" w:header="720" w:footer="720" w:gutter="0"/>
          <w:cols w:space="720"/>
        </w:sectPr>
      </w:pPr>
    </w:p>
    <w:p w14:paraId="1CE74BEF" w14:textId="77777777" w:rsidR="00111D21" w:rsidRDefault="00111D2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111D21">
      <w:type w:val="continuous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11FD" w14:textId="77777777" w:rsidR="00726F9F" w:rsidRDefault="00726F9F">
      <w:r>
        <w:separator/>
      </w:r>
    </w:p>
  </w:endnote>
  <w:endnote w:type="continuationSeparator" w:id="0">
    <w:p w14:paraId="379D8F71" w14:textId="77777777" w:rsidR="00726F9F" w:rsidRDefault="0072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F533" w14:textId="77777777" w:rsidR="00726F9F" w:rsidRDefault="00726F9F">
      <w:r>
        <w:separator/>
      </w:r>
    </w:p>
  </w:footnote>
  <w:footnote w:type="continuationSeparator" w:id="0">
    <w:p w14:paraId="01DB65DF" w14:textId="77777777" w:rsidR="00726F9F" w:rsidRDefault="0072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1652" w14:textId="77777777" w:rsidR="00111D21" w:rsidRDefault="00726F9F">
    <w:pPr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THE KITE RUNNER: Welcome to America</w:t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>Name_________________</w:t>
    </w:r>
  </w:p>
  <w:p w14:paraId="31C12D51" w14:textId="77777777" w:rsidR="00111D21" w:rsidRDefault="00726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t>Date__________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21"/>
    <w:rsid w:val="00111D21"/>
    <w:rsid w:val="00726F9F"/>
    <w:rsid w:val="00B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817FC"/>
  <w15:docId w15:val="{8E0872BA-36AC-6843-A9E9-48E1D80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2019-04-15T02:04:00Z</dcterms:created>
  <dcterms:modified xsi:type="dcterms:W3CDTF">2019-04-15T02:04:00Z</dcterms:modified>
</cp:coreProperties>
</file>